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1474"/>
        <w:gridCol w:w="340"/>
        <w:gridCol w:w="1247"/>
        <w:gridCol w:w="340"/>
        <w:gridCol w:w="2324"/>
        <w:gridCol w:w="341"/>
      </w:tblGrid>
      <w:tr w:rsidR="00067624" w:rsidTr="00CB47C9">
        <w:tc>
          <w:tcPr>
            <w:tcW w:w="9071" w:type="dxa"/>
            <w:gridSpan w:val="7"/>
          </w:tcPr>
          <w:p w:rsidR="00067624" w:rsidRPr="00C62033" w:rsidRDefault="00067624" w:rsidP="00CB47C9">
            <w:pPr>
              <w:pStyle w:val="ConsPlusNormal"/>
              <w:jc w:val="center"/>
              <w:rPr>
                <w:sz w:val="28"/>
                <w:szCs w:val="28"/>
              </w:rPr>
            </w:pPr>
            <w:r w:rsidRPr="00C62033">
              <w:rPr>
                <w:sz w:val="28"/>
                <w:szCs w:val="28"/>
              </w:rPr>
              <w:t>СОГЛАСИЕ</w:t>
            </w:r>
          </w:p>
          <w:p w:rsidR="00067624" w:rsidRPr="00C62033" w:rsidRDefault="00067624" w:rsidP="00CB47C9">
            <w:pPr>
              <w:pStyle w:val="ConsPlusNormal"/>
              <w:jc w:val="center"/>
              <w:rPr>
                <w:sz w:val="28"/>
                <w:szCs w:val="28"/>
              </w:rPr>
            </w:pPr>
            <w:r w:rsidRPr="00C62033">
              <w:rPr>
                <w:sz w:val="28"/>
                <w:szCs w:val="28"/>
              </w:rPr>
              <w:t>на публикацию (размещение)</w:t>
            </w:r>
          </w:p>
          <w:p w:rsidR="00067624" w:rsidRPr="00C62033" w:rsidRDefault="002959F8" w:rsidP="00CB47C9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едином портале бюджетной системы Российской Федерации </w:t>
            </w:r>
            <w:r>
              <w:rPr>
                <w:sz w:val="28"/>
                <w:szCs w:val="28"/>
              </w:rPr>
              <w:br/>
            </w:r>
            <w:r w:rsidR="00067624" w:rsidRPr="00C62033">
              <w:rPr>
                <w:sz w:val="28"/>
                <w:szCs w:val="28"/>
              </w:rPr>
              <w:t xml:space="preserve">в информационно-телекоммуникационной сети </w:t>
            </w:r>
            <w:r>
              <w:rPr>
                <w:sz w:val="28"/>
                <w:szCs w:val="28"/>
              </w:rPr>
              <w:t>«</w:t>
            </w:r>
            <w:r w:rsidR="00067624" w:rsidRPr="00C62033">
              <w:rPr>
                <w:sz w:val="28"/>
                <w:szCs w:val="28"/>
              </w:rPr>
              <w:t>Интернет</w:t>
            </w:r>
            <w:r>
              <w:rPr>
                <w:sz w:val="28"/>
                <w:szCs w:val="28"/>
              </w:rPr>
              <w:t>»</w:t>
            </w:r>
          </w:p>
          <w:p w:rsidR="00A45C4B" w:rsidRPr="00C62033" w:rsidRDefault="00DC1D51" w:rsidP="00A45C4B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на официальном сайте Министерства промышленности, экономического развития и торговли Республики Марий Эл </w:t>
            </w:r>
            <w:r w:rsidRPr="00C62033">
              <w:rPr>
                <w:sz w:val="28"/>
                <w:szCs w:val="28"/>
              </w:rPr>
              <w:t xml:space="preserve">в информационно-телекоммуникационной сети </w:t>
            </w:r>
            <w:r>
              <w:rPr>
                <w:sz w:val="28"/>
                <w:szCs w:val="28"/>
              </w:rPr>
              <w:t>«</w:t>
            </w:r>
            <w:r w:rsidRPr="00C62033">
              <w:rPr>
                <w:sz w:val="28"/>
                <w:szCs w:val="28"/>
              </w:rPr>
              <w:t>Интернет</w:t>
            </w:r>
            <w:proofErr w:type="gramStart"/>
            <w:r>
              <w:rPr>
                <w:sz w:val="28"/>
                <w:szCs w:val="28"/>
              </w:rPr>
              <w:t>»</w:t>
            </w:r>
            <w:r w:rsidR="00067624" w:rsidRPr="00C62033">
              <w:rPr>
                <w:sz w:val="28"/>
                <w:szCs w:val="28"/>
              </w:rPr>
              <w:t>и</w:t>
            </w:r>
            <w:proofErr w:type="gramEnd"/>
            <w:r w:rsidR="00067624" w:rsidRPr="00C62033">
              <w:rPr>
                <w:sz w:val="28"/>
                <w:szCs w:val="28"/>
              </w:rPr>
              <w:t xml:space="preserve">нформации </w:t>
            </w:r>
            <w:r>
              <w:rPr>
                <w:sz w:val="28"/>
                <w:szCs w:val="28"/>
              </w:rPr>
              <w:t>об участнике отбора</w:t>
            </w:r>
            <w:r w:rsidR="00067624" w:rsidRPr="00C62033">
              <w:rPr>
                <w:sz w:val="28"/>
                <w:szCs w:val="28"/>
              </w:rPr>
              <w:t>, о подаваемо</w:t>
            </w:r>
            <w:r>
              <w:rPr>
                <w:sz w:val="28"/>
                <w:szCs w:val="28"/>
              </w:rPr>
              <w:t>мучастником отбора предложении</w:t>
            </w:r>
          </w:p>
          <w:p w:rsidR="00067624" w:rsidRPr="00C62033" w:rsidRDefault="00067624" w:rsidP="00DB0839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067624" w:rsidTr="00CB47C9">
        <w:tc>
          <w:tcPr>
            <w:tcW w:w="9071" w:type="dxa"/>
            <w:gridSpan w:val="7"/>
          </w:tcPr>
          <w:p w:rsidR="00067624" w:rsidRPr="00C62033" w:rsidRDefault="00067624" w:rsidP="00CB47C9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067624" w:rsidTr="00CB47C9">
        <w:tc>
          <w:tcPr>
            <w:tcW w:w="9071" w:type="dxa"/>
            <w:gridSpan w:val="7"/>
          </w:tcPr>
          <w:p w:rsidR="00067624" w:rsidRPr="00C62033" w:rsidRDefault="00067624" w:rsidP="00A45C4B">
            <w:pPr>
              <w:pStyle w:val="ConsPlusNormal"/>
              <w:ind w:firstLine="283"/>
              <w:jc w:val="both"/>
              <w:rPr>
                <w:sz w:val="28"/>
                <w:szCs w:val="28"/>
              </w:rPr>
            </w:pPr>
            <w:r w:rsidRPr="00C62033">
              <w:rPr>
                <w:sz w:val="28"/>
                <w:szCs w:val="28"/>
              </w:rPr>
              <w:t xml:space="preserve">В соответствии с </w:t>
            </w:r>
            <w:r w:rsidR="00A45C4B">
              <w:rPr>
                <w:sz w:val="28"/>
                <w:szCs w:val="28"/>
              </w:rPr>
              <w:t xml:space="preserve">Положением о порядке и условиях предоставления субсидий из республиканского бюджета Республики Марий Эл субъектам инвестиционной деятельности, реализующим инвестиционные проекты </w:t>
            </w:r>
            <w:r w:rsidR="00A45C4B">
              <w:rPr>
                <w:sz w:val="28"/>
                <w:szCs w:val="28"/>
              </w:rPr>
              <w:br/>
              <w:t>в Республике Марий Эл</w:t>
            </w:r>
            <w:r w:rsidRPr="00C62033">
              <w:rPr>
                <w:sz w:val="28"/>
                <w:szCs w:val="28"/>
              </w:rPr>
              <w:t xml:space="preserve">, </w:t>
            </w:r>
            <w:r w:rsidR="00C62033" w:rsidRPr="00C62033">
              <w:rPr>
                <w:sz w:val="28"/>
                <w:szCs w:val="28"/>
              </w:rPr>
              <w:t>утвержденным постановлением Правительств</w:t>
            </w:r>
            <w:r w:rsidR="00A45C4B">
              <w:rPr>
                <w:sz w:val="28"/>
                <w:szCs w:val="28"/>
              </w:rPr>
              <w:t>а Республики Марий Эл</w:t>
            </w:r>
            <w:r w:rsidR="00C62033" w:rsidRPr="00C62033">
              <w:rPr>
                <w:sz w:val="28"/>
                <w:szCs w:val="28"/>
              </w:rPr>
              <w:t xml:space="preserve"> от </w:t>
            </w:r>
            <w:r w:rsidR="00A45C4B">
              <w:rPr>
                <w:sz w:val="28"/>
                <w:szCs w:val="28"/>
              </w:rPr>
              <w:t>15 се</w:t>
            </w:r>
            <w:bookmarkStart w:id="0" w:name="_GoBack"/>
            <w:bookmarkEnd w:id="0"/>
            <w:r w:rsidR="00A45C4B">
              <w:rPr>
                <w:sz w:val="28"/>
                <w:szCs w:val="28"/>
              </w:rPr>
              <w:t>нтября</w:t>
            </w:r>
            <w:r w:rsidR="00C62033" w:rsidRPr="00C62033">
              <w:rPr>
                <w:sz w:val="28"/>
                <w:szCs w:val="28"/>
              </w:rPr>
              <w:t xml:space="preserve"> 201</w:t>
            </w:r>
            <w:r w:rsidR="00A45C4B">
              <w:rPr>
                <w:sz w:val="28"/>
                <w:szCs w:val="28"/>
              </w:rPr>
              <w:t>7</w:t>
            </w:r>
            <w:r w:rsidR="00C62033" w:rsidRPr="00C62033">
              <w:rPr>
                <w:sz w:val="28"/>
                <w:szCs w:val="28"/>
              </w:rPr>
              <w:t xml:space="preserve"> г</w:t>
            </w:r>
            <w:r w:rsidR="00A45C4B">
              <w:rPr>
                <w:sz w:val="28"/>
                <w:szCs w:val="28"/>
              </w:rPr>
              <w:t>.</w:t>
            </w:r>
            <w:r w:rsidR="00C62033" w:rsidRPr="00C62033">
              <w:rPr>
                <w:sz w:val="28"/>
                <w:szCs w:val="28"/>
              </w:rPr>
              <w:t xml:space="preserve"> №</w:t>
            </w:r>
            <w:r w:rsidR="00A45C4B">
              <w:rPr>
                <w:sz w:val="28"/>
                <w:szCs w:val="28"/>
              </w:rPr>
              <w:t> 373</w:t>
            </w:r>
            <w:r w:rsidR="0027022F">
              <w:rPr>
                <w:sz w:val="28"/>
                <w:szCs w:val="28"/>
              </w:rPr>
              <w:t>,</w:t>
            </w:r>
          </w:p>
        </w:tc>
      </w:tr>
      <w:tr w:rsidR="00067624" w:rsidTr="00CB47C9">
        <w:tc>
          <w:tcPr>
            <w:tcW w:w="9071" w:type="dxa"/>
            <w:gridSpan w:val="7"/>
            <w:tcBorders>
              <w:bottom w:val="single" w:sz="4" w:space="0" w:color="auto"/>
            </w:tcBorders>
          </w:tcPr>
          <w:p w:rsidR="00067624" w:rsidRPr="00C62033" w:rsidRDefault="00067624" w:rsidP="00CB47C9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067624" w:rsidTr="00CB47C9">
        <w:tc>
          <w:tcPr>
            <w:tcW w:w="9071" w:type="dxa"/>
            <w:gridSpan w:val="7"/>
            <w:tcBorders>
              <w:top w:val="single" w:sz="4" w:space="0" w:color="auto"/>
            </w:tcBorders>
          </w:tcPr>
          <w:p w:rsidR="00067624" w:rsidRPr="00C62033" w:rsidRDefault="00067624" w:rsidP="00CB47C9">
            <w:pPr>
              <w:pStyle w:val="ConsPlusNormal"/>
              <w:jc w:val="center"/>
              <w:rPr>
                <w:sz w:val="22"/>
                <w:szCs w:val="22"/>
              </w:rPr>
            </w:pPr>
            <w:r w:rsidRPr="00C62033">
              <w:rPr>
                <w:sz w:val="22"/>
                <w:szCs w:val="22"/>
              </w:rPr>
              <w:t>(наименование организации, ИНН)</w:t>
            </w:r>
          </w:p>
        </w:tc>
      </w:tr>
      <w:tr w:rsidR="00C62033" w:rsidTr="00987882">
        <w:tc>
          <w:tcPr>
            <w:tcW w:w="8730" w:type="dxa"/>
            <w:gridSpan w:val="6"/>
            <w:vMerge w:val="restart"/>
          </w:tcPr>
          <w:p w:rsidR="00C62033" w:rsidRPr="00C62033" w:rsidRDefault="00C62033" w:rsidP="00CB47C9">
            <w:pPr>
              <w:pStyle w:val="ConsPlusNormal"/>
              <w:jc w:val="both"/>
              <w:rPr>
                <w:sz w:val="28"/>
                <w:szCs w:val="28"/>
              </w:rPr>
            </w:pPr>
            <w:r w:rsidRPr="00C62033">
              <w:rPr>
                <w:sz w:val="28"/>
                <w:szCs w:val="28"/>
              </w:rPr>
              <w:t>в лице</w:t>
            </w:r>
            <w:r>
              <w:rPr>
                <w:sz w:val="28"/>
                <w:szCs w:val="28"/>
              </w:rPr>
              <w:t>________________________________________________________</w:t>
            </w:r>
          </w:p>
          <w:p w:rsidR="00C62033" w:rsidRPr="00C62033" w:rsidRDefault="00C62033" w:rsidP="00CB47C9">
            <w:pPr>
              <w:pStyle w:val="ConsPlusNormal"/>
              <w:jc w:val="center"/>
              <w:rPr>
                <w:sz w:val="28"/>
                <w:szCs w:val="28"/>
              </w:rPr>
            </w:pPr>
            <w:r w:rsidRPr="00C62033">
              <w:rPr>
                <w:sz w:val="22"/>
                <w:szCs w:val="22"/>
              </w:rPr>
              <w:t>(должность, фамилия, имя, отчество)</w:t>
            </w:r>
          </w:p>
        </w:tc>
        <w:tc>
          <w:tcPr>
            <w:tcW w:w="341" w:type="dxa"/>
          </w:tcPr>
          <w:p w:rsidR="00C62033" w:rsidRPr="00C62033" w:rsidRDefault="00C62033" w:rsidP="00CB47C9">
            <w:pPr>
              <w:pStyle w:val="ConsPlusNormal"/>
              <w:jc w:val="both"/>
              <w:rPr>
                <w:sz w:val="28"/>
                <w:szCs w:val="28"/>
              </w:rPr>
            </w:pPr>
            <w:r w:rsidRPr="00C62033">
              <w:rPr>
                <w:sz w:val="28"/>
                <w:szCs w:val="28"/>
              </w:rPr>
              <w:t>,</w:t>
            </w:r>
          </w:p>
        </w:tc>
      </w:tr>
      <w:tr w:rsidR="00C62033" w:rsidTr="00987882">
        <w:tc>
          <w:tcPr>
            <w:tcW w:w="8730" w:type="dxa"/>
            <w:gridSpan w:val="6"/>
            <w:vMerge/>
          </w:tcPr>
          <w:p w:rsidR="00C62033" w:rsidRPr="00C62033" w:rsidRDefault="00C62033" w:rsidP="00CB47C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341" w:type="dxa"/>
          </w:tcPr>
          <w:p w:rsidR="00C62033" w:rsidRPr="00C62033" w:rsidRDefault="00C62033" w:rsidP="00CB47C9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067624" w:rsidTr="00CB47C9">
        <w:tc>
          <w:tcPr>
            <w:tcW w:w="9071" w:type="dxa"/>
            <w:gridSpan w:val="7"/>
          </w:tcPr>
          <w:p w:rsidR="00067624" w:rsidRPr="00C62033" w:rsidRDefault="00067624" w:rsidP="00CB47C9">
            <w:pPr>
              <w:pStyle w:val="ConsPlusNormal"/>
              <w:jc w:val="both"/>
              <w:rPr>
                <w:sz w:val="28"/>
                <w:szCs w:val="28"/>
              </w:rPr>
            </w:pPr>
            <w:r w:rsidRPr="00C62033">
              <w:rPr>
                <w:sz w:val="28"/>
                <w:szCs w:val="28"/>
              </w:rPr>
              <w:t>действующего на основании _________________</w:t>
            </w:r>
            <w:r w:rsidR="00C62033">
              <w:rPr>
                <w:sz w:val="28"/>
                <w:szCs w:val="28"/>
              </w:rPr>
              <w:t>___________________</w:t>
            </w:r>
          </w:p>
        </w:tc>
      </w:tr>
      <w:tr w:rsidR="00067624" w:rsidTr="00CB47C9">
        <w:tc>
          <w:tcPr>
            <w:tcW w:w="8730" w:type="dxa"/>
            <w:gridSpan w:val="6"/>
            <w:tcBorders>
              <w:bottom w:val="single" w:sz="4" w:space="0" w:color="auto"/>
            </w:tcBorders>
          </w:tcPr>
          <w:p w:rsidR="00067624" w:rsidRPr="00C62033" w:rsidRDefault="00067624" w:rsidP="00CB47C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41" w:type="dxa"/>
          </w:tcPr>
          <w:p w:rsidR="00067624" w:rsidRPr="00C62033" w:rsidRDefault="00067624" w:rsidP="00CB47C9">
            <w:pPr>
              <w:pStyle w:val="ConsPlusNormal"/>
              <w:jc w:val="both"/>
              <w:rPr>
                <w:sz w:val="28"/>
                <w:szCs w:val="28"/>
              </w:rPr>
            </w:pPr>
            <w:r w:rsidRPr="00C62033">
              <w:rPr>
                <w:sz w:val="28"/>
                <w:szCs w:val="28"/>
              </w:rPr>
              <w:t>,</w:t>
            </w:r>
          </w:p>
        </w:tc>
      </w:tr>
      <w:tr w:rsidR="00067624" w:rsidTr="00CB47C9">
        <w:tc>
          <w:tcPr>
            <w:tcW w:w="8730" w:type="dxa"/>
            <w:gridSpan w:val="6"/>
            <w:tcBorders>
              <w:top w:val="single" w:sz="4" w:space="0" w:color="auto"/>
            </w:tcBorders>
          </w:tcPr>
          <w:p w:rsidR="00067624" w:rsidRPr="00C62033" w:rsidRDefault="00067624" w:rsidP="00CB47C9">
            <w:pPr>
              <w:pStyle w:val="ConsPlusNormal"/>
              <w:jc w:val="center"/>
              <w:rPr>
                <w:sz w:val="22"/>
                <w:szCs w:val="22"/>
              </w:rPr>
            </w:pPr>
            <w:r w:rsidRPr="00C62033">
              <w:rPr>
                <w:sz w:val="22"/>
                <w:szCs w:val="22"/>
              </w:rPr>
              <w:t>(наименование документа, дата)</w:t>
            </w:r>
          </w:p>
        </w:tc>
        <w:tc>
          <w:tcPr>
            <w:tcW w:w="341" w:type="dxa"/>
          </w:tcPr>
          <w:p w:rsidR="00067624" w:rsidRPr="00C62033" w:rsidRDefault="00067624" w:rsidP="00CB47C9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067624" w:rsidTr="00CB47C9">
        <w:tc>
          <w:tcPr>
            <w:tcW w:w="9071" w:type="dxa"/>
            <w:gridSpan w:val="7"/>
          </w:tcPr>
          <w:p w:rsidR="00067624" w:rsidRPr="00C62033" w:rsidRDefault="00067624" w:rsidP="00F81D81">
            <w:pPr>
              <w:pStyle w:val="ConsPlusNormal"/>
              <w:jc w:val="both"/>
              <w:rPr>
                <w:sz w:val="28"/>
                <w:szCs w:val="28"/>
              </w:rPr>
            </w:pPr>
            <w:r w:rsidRPr="00C62033">
              <w:rPr>
                <w:sz w:val="28"/>
                <w:szCs w:val="28"/>
              </w:rPr>
              <w:t xml:space="preserve">дает согласие на публикацию (размещение) </w:t>
            </w:r>
            <w:r w:rsidR="00F81D81">
              <w:rPr>
                <w:sz w:val="28"/>
                <w:szCs w:val="28"/>
              </w:rPr>
              <w:t xml:space="preserve">на едином портале бюджетной системы Российской Федерации, </w:t>
            </w:r>
            <w:r w:rsidR="00F81D81" w:rsidRPr="00C62033">
              <w:rPr>
                <w:sz w:val="28"/>
                <w:szCs w:val="28"/>
              </w:rPr>
              <w:t xml:space="preserve">в информационно-телекоммуникационной сети </w:t>
            </w:r>
            <w:r w:rsidR="00F81D81">
              <w:rPr>
                <w:sz w:val="28"/>
                <w:szCs w:val="28"/>
              </w:rPr>
              <w:t>«</w:t>
            </w:r>
            <w:r w:rsidR="00F81D81" w:rsidRPr="00C62033">
              <w:rPr>
                <w:sz w:val="28"/>
                <w:szCs w:val="28"/>
              </w:rPr>
              <w:t>Интернет</w:t>
            </w:r>
            <w:proofErr w:type="gramStart"/>
            <w:r w:rsidR="00F81D81">
              <w:rPr>
                <w:sz w:val="28"/>
                <w:szCs w:val="28"/>
              </w:rPr>
              <w:t>»и</w:t>
            </w:r>
            <w:proofErr w:type="gramEnd"/>
            <w:r w:rsidR="00F81D81">
              <w:rPr>
                <w:sz w:val="28"/>
                <w:szCs w:val="28"/>
              </w:rPr>
              <w:t xml:space="preserve"> на официальном сайте Министерства промышленности, экономического развития и торговли Республики Марий Эл </w:t>
            </w:r>
            <w:r w:rsidR="00F81D81" w:rsidRPr="00C62033">
              <w:rPr>
                <w:sz w:val="28"/>
                <w:szCs w:val="28"/>
              </w:rPr>
              <w:t xml:space="preserve">в информационно-телекоммуникационной сети </w:t>
            </w:r>
            <w:r w:rsidR="00F81D81">
              <w:rPr>
                <w:sz w:val="28"/>
                <w:szCs w:val="28"/>
              </w:rPr>
              <w:t>«</w:t>
            </w:r>
            <w:r w:rsidR="00F81D81" w:rsidRPr="00C62033">
              <w:rPr>
                <w:sz w:val="28"/>
                <w:szCs w:val="28"/>
              </w:rPr>
              <w:t>Интернет</w:t>
            </w:r>
            <w:r w:rsidR="00F81D81">
              <w:rPr>
                <w:sz w:val="28"/>
                <w:szCs w:val="28"/>
              </w:rPr>
              <w:t xml:space="preserve">» </w:t>
            </w:r>
            <w:r w:rsidR="00F81D81" w:rsidRPr="00C62033">
              <w:rPr>
                <w:sz w:val="28"/>
                <w:szCs w:val="28"/>
              </w:rPr>
              <w:t xml:space="preserve">информации </w:t>
            </w:r>
            <w:r w:rsidR="00F81D81">
              <w:rPr>
                <w:sz w:val="28"/>
                <w:szCs w:val="28"/>
              </w:rPr>
              <w:t>об участнике отбора</w:t>
            </w:r>
            <w:r w:rsidR="00F81D81" w:rsidRPr="00C62033">
              <w:rPr>
                <w:sz w:val="28"/>
                <w:szCs w:val="28"/>
              </w:rPr>
              <w:t>, о подаваемо</w:t>
            </w:r>
            <w:r w:rsidR="00F81D81">
              <w:rPr>
                <w:sz w:val="28"/>
                <w:szCs w:val="28"/>
              </w:rPr>
              <w:t>мучастником отбора предложении</w:t>
            </w:r>
            <w:r w:rsidRPr="00C62033">
              <w:rPr>
                <w:sz w:val="28"/>
                <w:szCs w:val="28"/>
              </w:rPr>
              <w:t>.</w:t>
            </w:r>
          </w:p>
        </w:tc>
      </w:tr>
      <w:tr w:rsidR="00067624" w:rsidTr="00CB47C9">
        <w:tc>
          <w:tcPr>
            <w:tcW w:w="9071" w:type="dxa"/>
            <w:gridSpan w:val="7"/>
          </w:tcPr>
          <w:p w:rsidR="00067624" w:rsidRDefault="00067624" w:rsidP="00CB47C9">
            <w:pPr>
              <w:pStyle w:val="ConsPlusNormal"/>
            </w:pPr>
          </w:p>
        </w:tc>
      </w:tr>
      <w:tr w:rsidR="00067624" w:rsidTr="00CB47C9">
        <w:tc>
          <w:tcPr>
            <w:tcW w:w="3005" w:type="dxa"/>
          </w:tcPr>
          <w:p w:rsidR="00067624" w:rsidRPr="00C62033" w:rsidRDefault="00492365" w:rsidP="00492365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организации (индивидуальный предприниматель)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067624" w:rsidRDefault="00067624" w:rsidP="00CB47C9">
            <w:pPr>
              <w:pStyle w:val="ConsPlusNormal"/>
            </w:pPr>
          </w:p>
        </w:tc>
        <w:tc>
          <w:tcPr>
            <w:tcW w:w="340" w:type="dxa"/>
          </w:tcPr>
          <w:p w:rsidR="00067624" w:rsidRDefault="00067624" w:rsidP="00CB47C9">
            <w:pPr>
              <w:pStyle w:val="ConsPlusNormal"/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067624" w:rsidRDefault="00067624" w:rsidP="00CB47C9">
            <w:pPr>
              <w:pStyle w:val="ConsPlusNormal"/>
            </w:pPr>
          </w:p>
        </w:tc>
        <w:tc>
          <w:tcPr>
            <w:tcW w:w="340" w:type="dxa"/>
          </w:tcPr>
          <w:p w:rsidR="00067624" w:rsidRDefault="00067624" w:rsidP="00CB47C9">
            <w:pPr>
              <w:pStyle w:val="ConsPlusNormal"/>
            </w:pPr>
          </w:p>
        </w:tc>
        <w:tc>
          <w:tcPr>
            <w:tcW w:w="2665" w:type="dxa"/>
            <w:gridSpan w:val="2"/>
            <w:tcBorders>
              <w:bottom w:val="single" w:sz="4" w:space="0" w:color="auto"/>
            </w:tcBorders>
          </w:tcPr>
          <w:p w:rsidR="00067624" w:rsidRDefault="00067624" w:rsidP="00CB47C9">
            <w:pPr>
              <w:pStyle w:val="ConsPlusNormal"/>
            </w:pPr>
          </w:p>
        </w:tc>
      </w:tr>
      <w:tr w:rsidR="00067624" w:rsidTr="00CB47C9">
        <w:tc>
          <w:tcPr>
            <w:tcW w:w="3005" w:type="dxa"/>
          </w:tcPr>
          <w:p w:rsidR="00067624" w:rsidRDefault="00067624" w:rsidP="00CB47C9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067624" w:rsidRPr="00C62033" w:rsidRDefault="00067624" w:rsidP="00CB47C9">
            <w:pPr>
              <w:pStyle w:val="ConsPlusNormal"/>
              <w:jc w:val="center"/>
              <w:rPr>
                <w:sz w:val="22"/>
                <w:szCs w:val="22"/>
              </w:rPr>
            </w:pPr>
            <w:r w:rsidRPr="00C62033">
              <w:rPr>
                <w:sz w:val="22"/>
                <w:szCs w:val="22"/>
              </w:rPr>
              <w:t>(должность)</w:t>
            </w:r>
          </w:p>
        </w:tc>
        <w:tc>
          <w:tcPr>
            <w:tcW w:w="340" w:type="dxa"/>
          </w:tcPr>
          <w:p w:rsidR="00067624" w:rsidRPr="00C62033" w:rsidRDefault="00067624" w:rsidP="00CB47C9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67624" w:rsidRPr="00C62033" w:rsidRDefault="00067624" w:rsidP="00CB47C9">
            <w:pPr>
              <w:pStyle w:val="ConsPlusNormal"/>
              <w:jc w:val="center"/>
              <w:rPr>
                <w:sz w:val="22"/>
                <w:szCs w:val="22"/>
              </w:rPr>
            </w:pPr>
            <w:r w:rsidRPr="00C62033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:rsidR="00067624" w:rsidRPr="00C62033" w:rsidRDefault="00067624" w:rsidP="00CB47C9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</w:tcBorders>
          </w:tcPr>
          <w:p w:rsidR="00067624" w:rsidRPr="00C62033" w:rsidRDefault="00067624" w:rsidP="00CB47C9">
            <w:pPr>
              <w:pStyle w:val="ConsPlusNormal"/>
              <w:jc w:val="center"/>
              <w:rPr>
                <w:sz w:val="22"/>
                <w:szCs w:val="22"/>
              </w:rPr>
            </w:pPr>
            <w:r w:rsidRPr="00C62033">
              <w:rPr>
                <w:sz w:val="22"/>
                <w:szCs w:val="22"/>
              </w:rPr>
              <w:t>(расшифровка подписи)</w:t>
            </w:r>
          </w:p>
        </w:tc>
      </w:tr>
      <w:tr w:rsidR="00067624" w:rsidTr="00CB47C9">
        <w:tc>
          <w:tcPr>
            <w:tcW w:w="9071" w:type="dxa"/>
            <w:gridSpan w:val="7"/>
          </w:tcPr>
          <w:p w:rsidR="00067624" w:rsidRPr="00C62033" w:rsidRDefault="00C62033" w:rsidP="00CB47C9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«__»</w:t>
            </w:r>
            <w:r w:rsidR="00067624" w:rsidRPr="00C62033">
              <w:rPr>
                <w:sz w:val="28"/>
                <w:szCs w:val="28"/>
              </w:rPr>
              <w:t>__________ 20__ г.</w:t>
            </w:r>
          </w:p>
        </w:tc>
      </w:tr>
    </w:tbl>
    <w:p w:rsidR="009F06FA" w:rsidRDefault="009F06FA" w:rsidP="00492365"/>
    <w:sectPr w:rsidR="009F06FA" w:rsidSect="00492365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3BC"/>
    <w:rsid w:val="00067624"/>
    <w:rsid w:val="000723BC"/>
    <w:rsid w:val="00136F77"/>
    <w:rsid w:val="0027022F"/>
    <w:rsid w:val="002959F8"/>
    <w:rsid w:val="003E511B"/>
    <w:rsid w:val="00492365"/>
    <w:rsid w:val="005B01B9"/>
    <w:rsid w:val="007C71B3"/>
    <w:rsid w:val="007E688B"/>
    <w:rsid w:val="00910528"/>
    <w:rsid w:val="009E1980"/>
    <w:rsid w:val="009F06FA"/>
    <w:rsid w:val="00A17C03"/>
    <w:rsid w:val="00A45C4B"/>
    <w:rsid w:val="00C62033"/>
    <w:rsid w:val="00DB0839"/>
    <w:rsid w:val="00DC1D51"/>
    <w:rsid w:val="00F81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6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76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Александра Сергеевна</dc:creator>
  <cp:lastModifiedBy>User</cp:lastModifiedBy>
  <cp:revision>2</cp:revision>
  <dcterms:created xsi:type="dcterms:W3CDTF">2022-09-12T08:27:00Z</dcterms:created>
  <dcterms:modified xsi:type="dcterms:W3CDTF">2022-09-12T08:27:00Z</dcterms:modified>
</cp:coreProperties>
</file>